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AD60" w14:textId="744BBD60" w:rsidR="007C5337" w:rsidRDefault="00435ED8">
      <w:r>
        <w:t>Gedächtnisprotokoll</w:t>
      </w:r>
    </w:p>
    <w:p w14:paraId="18AD0EED" w14:textId="42226819" w:rsidR="00435ED8" w:rsidRDefault="00435ED8"/>
    <w:p w14:paraId="3D00644B" w14:textId="2C86717C" w:rsidR="00435ED8" w:rsidRDefault="00435ED8">
      <w:r>
        <w:t>Infoveranstaltung – Updates aus dem Konsumteam und Infos zur MAKE SMTHNG Week</w:t>
      </w:r>
    </w:p>
    <w:p w14:paraId="6DBB487F" w14:textId="5F8B87F4" w:rsidR="00435ED8" w:rsidRDefault="00435ED8">
      <w:r>
        <w:t>16.11.2021 19:00 – 19:47 Uhr</w:t>
      </w:r>
    </w:p>
    <w:p w14:paraId="5699DF65" w14:textId="06EB8093" w:rsidR="00435ED8" w:rsidRDefault="00435ED8">
      <w:r>
        <w:t>13 Teilnehmende</w:t>
      </w:r>
    </w:p>
    <w:p w14:paraId="13B02E38" w14:textId="68E9D144" w:rsidR="00435ED8" w:rsidRDefault="00435ED8"/>
    <w:p w14:paraId="0359C2D8" w14:textId="400C3C3E" w:rsidR="00435ED8" w:rsidRDefault="00435ED8">
      <w:r>
        <w:t xml:space="preserve">Nach einer kurzen Vorstellungsrunde aller Teilnehmenden startete Viola (Konsumexpertin aus dem </w:t>
      </w:r>
      <w:proofErr w:type="spellStart"/>
      <w:r>
        <w:t>Agendateam</w:t>
      </w:r>
      <w:proofErr w:type="spellEnd"/>
      <w:r>
        <w:t xml:space="preserve">) mit einem inhaltlichen Überblick über die Kampagne und die MAKE SMTHNG Week. Es ging um die neue Petition, den neuen Detox Report und die Zukunft des Themas bei Greenpeace. In den nächsten Monaten soll das Thema an Bedeutung gewinnen und die MAKE SMTHNG Week soll im nächsten Jahr größer werden und mehr Kapazitäten bekommen. In diesem Jahr geht es vor allem um kleine lokale Veranstaltungen, die gerne auch mit bereits bestehenden Organisationen gemeinsam organisiert werden können. So können Alternativen aufgezeigt werden, die immer und jederzeit genutzt werden können. Konsum ist ein so wichtiges Thema, welches </w:t>
      </w:r>
      <w:r w:rsidR="00D6523A">
        <w:t xml:space="preserve">mehr Aufmerksamkeit verdient. </w:t>
      </w:r>
    </w:p>
    <w:p w14:paraId="3C6DF764" w14:textId="79307D65" w:rsidR="00C921B8" w:rsidRDefault="00D6523A">
      <w:r>
        <w:t xml:space="preserve">Nach dem inhaltlichen Input ging es weiter mit einem Corona Update von Svenja. Wichtig ist, die Regelungen der Bundesländer und Landkreise zu beachten. Diese stehen über dem GP Hygienekonzept. So lange ihr euch wohl fühlt eine Veranstaltung durchzuführen unterstützen wir euch gerne dabei, es ist jedoch sehr wichtig alle Regelungen genau zu beachten. Es gibt auch die Möglichkeit die Veranstaltung online durchzuführen. Bei Fragen sind Svenja und Vanessa jederzeit gerne erreichbar. Alle Infos und Updates werden auf der </w:t>
      </w:r>
      <w:proofErr w:type="spellStart"/>
      <w:r>
        <w:t>Greenwire</w:t>
      </w:r>
      <w:proofErr w:type="spellEnd"/>
      <w:r>
        <w:t xml:space="preserve"> Seite der MAKE SMTHNG Week gesammelt (</w:t>
      </w:r>
      <w:hyperlink r:id="rId4" w:history="1">
        <w:r w:rsidR="00C921B8" w:rsidRPr="00B77F5D">
          <w:rPr>
            <w:rStyle w:val="Hyperlink"/>
          </w:rPr>
          <w:t>https://greenwire.greenpeace.de/group/themengruppe-konsumwende/veranstaltung/make-smthng-week-2021</w:t>
        </w:r>
      </w:hyperlink>
      <w:r w:rsidR="00C921B8">
        <w:t>).</w:t>
      </w:r>
    </w:p>
    <w:p w14:paraId="71299AE3" w14:textId="416A8919" w:rsidR="00C921B8" w:rsidRDefault="00C921B8">
      <w:r>
        <w:t xml:space="preserve">Der MAKE SMTHNG Ideenkatalog füllt sich gerade immer mehr mit Ideen und Inspiration zu neuen Bastelideen. Gerne sind alle dazu aufgerufen ihre Ideen dort zu teilen. Idee ist es ein kleines Buch drucken zu lassen, welches dann auf dem </w:t>
      </w:r>
      <w:proofErr w:type="spellStart"/>
      <w:r>
        <w:t>Greencamp</w:t>
      </w:r>
      <w:proofErr w:type="spellEnd"/>
      <w:r>
        <w:t xml:space="preserve"> verteilt werden kann. Bei Fragen gerne an Svenja und Vanessa wenden. Alle Infos dazu gibt es auf </w:t>
      </w:r>
      <w:proofErr w:type="spellStart"/>
      <w:r>
        <w:t>Greenwire</w:t>
      </w:r>
      <w:proofErr w:type="spellEnd"/>
      <w:r>
        <w:t xml:space="preserve"> (</w:t>
      </w:r>
      <w:hyperlink r:id="rId5" w:history="1">
        <w:r w:rsidRPr="00B77F5D">
          <w:rPr>
            <w:rStyle w:val="Hyperlink"/>
          </w:rPr>
          <w:t>https://greenwire.greenpeace.de/themengruppe-konsumwende/inhalt/make-smthng-ideenkatalog</w:t>
        </w:r>
      </w:hyperlink>
      <w:r>
        <w:t>).</w:t>
      </w:r>
    </w:p>
    <w:p w14:paraId="52C3D867" w14:textId="4795AA10" w:rsidR="00C921B8" w:rsidRDefault="00C921B8">
      <w:r>
        <w:t xml:space="preserve">Es gibt nun eine PE und Material für </w:t>
      </w:r>
      <w:proofErr w:type="spellStart"/>
      <w:r>
        <w:t>Social</w:t>
      </w:r>
      <w:proofErr w:type="spellEnd"/>
      <w:r>
        <w:t xml:space="preserve"> Media auf </w:t>
      </w:r>
      <w:proofErr w:type="spellStart"/>
      <w:r>
        <w:t>Greenwire</w:t>
      </w:r>
      <w:proofErr w:type="spellEnd"/>
      <w:r>
        <w:t xml:space="preserve"> (</w:t>
      </w:r>
      <w:hyperlink r:id="rId6" w:history="1">
        <w:r w:rsidRPr="00B77F5D">
          <w:rPr>
            <w:rStyle w:val="Hyperlink"/>
          </w:rPr>
          <w:t>https://greenwire.greenpeace.de/group/themengruppe-konsumwende/veranstaltung/make-smthng-week-2021</w:t>
        </w:r>
      </w:hyperlink>
      <w:r>
        <w:t>)</w:t>
      </w:r>
      <w:r>
        <w:t xml:space="preserve">. </w:t>
      </w:r>
      <w:proofErr w:type="spellStart"/>
      <w:r>
        <w:t>Facebookevents</w:t>
      </w:r>
      <w:proofErr w:type="spellEnd"/>
      <w:r>
        <w:t xml:space="preserve"> und auch Posts auf Instagram und </w:t>
      </w:r>
      <w:proofErr w:type="spellStart"/>
      <w:r>
        <w:t>Greenwire</w:t>
      </w:r>
      <w:proofErr w:type="spellEnd"/>
      <w:r>
        <w:t xml:space="preserve"> sind super. </w:t>
      </w:r>
    </w:p>
    <w:p w14:paraId="498D7B76" w14:textId="61BDDDD1" w:rsidR="00C921B8" w:rsidRDefault="00C921B8">
      <w:r>
        <w:t>Es gibt ebenfalls eine Liste aller MAKE SMTNHG Events auf der Greenpeace Website, auf die auch im Newsletter verlinkt wird (</w:t>
      </w:r>
      <w:hyperlink r:id="rId7" w:history="1">
        <w:r w:rsidRPr="00B77F5D">
          <w:rPr>
            <w:rStyle w:val="Hyperlink"/>
          </w:rPr>
          <w:t>https://www.greenpeace.de/makesmthng2021</w:t>
        </w:r>
      </w:hyperlink>
      <w:r>
        <w:t>).</w:t>
      </w:r>
    </w:p>
    <w:p w14:paraId="3D0C2CF5" w14:textId="77777777" w:rsidR="00C921B8" w:rsidRDefault="00C921B8"/>
    <w:p w14:paraId="306FFEFA" w14:textId="34EFDE22" w:rsidR="00D6523A" w:rsidRDefault="00D6523A">
      <w:r>
        <w:t xml:space="preserve"> </w:t>
      </w:r>
    </w:p>
    <w:sectPr w:rsidR="00D652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D8"/>
    <w:rsid w:val="000E425C"/>
    <w:rsid w:val="00435ED8"/>
    <w:rsid w:val="00690B86"/>
    <w:rsid w:val="007C5337"/>
    <w:rsid w:val="009843A1"/>
    <w:rsid w:val="00C921B8"/>
    <w:rsid w:val="00D65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B5B5"/>
  <w15:chartTrackingRefBased/>
  <w15:docId w15:val="{338D683D-FF90-42DA-B1BF-8BD4D68A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21B8"/>
    <w:rPr>
      <w:color w:val="0563C1" w:themeColor="hyperlink"/>
      <w:u w:val="single"/>
    </w:rPr>
  </w:style>
  <w:style w:type="character" w:styleId="NichtaufgelsteErwhnung">
    <w:name w:val="Unresolved Mention"/>
    <w:basedOn w:val="Absatz-Standardschriftart"/>
    <w:uiPriority w:val="99"/>
    <w:semiHidden/>
    <w:unhideWhenUsed/>
    <w:rsid w:val="00C92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reenpeace.de/makesmthng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enwire.greenpeace.de/group/themengruppe-konsumwende/veranstaltung/make-smthng-week-2021" TargetMode="External"/><Relationship Id="rId5" Type="http://schemas.openxmlformats.org/officeDocument/2006/relationships/hyperlink" Target="https://greenwire.greenpeace.de/themengruppe-konsumwende/inhalt/make-smthng-ideenkatalog" TargetMode="External"/><Relationship Id="rId4" Type="http://schemas.openxmlformats.org/officeDocument/2006/relationships/hyperlink" Target="https://greenwire.greenpeace.de/group/themengruppe-konsumwende/veranstaltung/make-smthng-week-2021"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Schilke</dc:creator>
  <cp:keywords/>
  <dc:description/>
  <cp:lastModifiedBy>Vanessa Schilke</cp:lastModifiedBy>
  <cp:revision>1</cp:revision>
  <dcterms:created xsi:type="dcterms:W3CDTF">2021-11-19T08:44:00Z</dcterms:created>
  <dcterms:modified xsi:type="dcterms:W3CDTF">2021-11-19T10:55:00Z</dcterms:modified>
</cp:coreProperties>
</file>