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B89768" w:rsidR="00505860" w:rsidRDefault="00000000">
      <w:pPr>
        <w:rPr>
          <w:b/>
          <w:sz w:val="24"/>
          <w:szCs w:val="24"/>
          <w:lang w:val="de-DE"/>
        </w:rPr>
      </w:pPr>
      <w:r w:rsidRPr="009632AB">
        <w:rPr>
          <w:b/>
          <w:sz w:val="24"/>
          <w:szCs w:val="24"/>
          <w:lang w:val="de-DE"/>
        </w:rPr>
        <w:t>Wie können wir als Erwachsene die Kindermitmachaktion “Licht an für die Tiefsee” unterstützen?</w:t>
      </w:r>
    </w:p>
    <w:p w14:paraId="56953B69" w14:textId="361501B0" w:rsidR="00D87D78" w:rsidRDefault="00D87D78">
      <w:pPr>
        <w:rPr>
          <w:b/>
          <w:sz w:val="24"/>
          <w:szCs w:val="24"/>
          <w:lang w:val="de-DE"/>
        </w:rPr>
      </w:pPr>
    </w:p>
    <w:p w14:paraId="00ED4F8C" w14:textId="296DDC0E" w:rsidR="00D87D78" w:rsidRPr="009632AB" w:rsidRDefault="00D87D78" w:rsidP="00D87D78">
      <w:pPr>
        <w:spacing w:after="160" w:line="259" w:lineRule="auto"/>
        <w:rPr>
          <w:lang w:val="de-DE"/>
        </w:rPr>
      </w:pPr>
      <w:r w:rsidRPr="009632AB">
        <w:rPr>
          <w:lang w:val="de-DE"/>
        </w:rPr>
        <w:t xml:space="preserve">Die </w:t>
      </w:r>
      <w:r w:rsidRPr="009632AB">
        <w:rPr>
          <w:b/>
          <w:lang w:val="de-DE"/>
        </w:rPr>
        <w:t>Tiefsee Aktionspakete</w:t>
      </w:r>
      <w:r w:rsidRPr="009632AB">
        <w:rPr>
          <w:lang w:val="de-DE"/>
        </w:rPr>
        <w:t xml:space="preserve"> könnt ihr über </w:t>
      </w:r>
      <w:hyperlink r:id="rId5">
        <w:r w:rsidRPr="009632AB">
          <w:rPr>
            <w:lang w:val="de-DE"/>
          </w:rPr>
          <w:t>kids@greenpeace.de</w:t>
        </w:r>
      </w:hyperlink>
      <w:r w:rsidRPr="009632AB">
        <w:rPr>
          <w:lang w:val="de-DE"/>
        </w:rPr>
        <w:t xml:space="preserve"> oder auf unsere</w:t>
      </w:r>
      <w:r>
        <w:rPr>
          <w:lang w:val="de-DE"/>
        </w:rPr>
        <w:t xml:space="preserve">r Homepage </w:t>
      </w:r>
      <w:r w:rsidRPr="009632AB">
        <w:rPr>
          <w:lang w:val="de-DE"/>
        </w:rPr>
        <w:t xml:space="preserve">bestellen. </w:t>
      </w:r>
      <w:r w:rsidRPr="009632AB">
        <w:rPr>
          <w:lang w:val="de-DE"/>
        </w:rPr>
        <w:br/>
        <w:t xml:space="preserve">Sie bestehen aus unserem neuen Meeresinfo, unserem </w:t>
      </w:r>
      <w:proofErr w:type="spellStart"/>
      <w:r w:rsidRPr="009632AB">
        <w:rPr>
          <w:lang w:val="de-DE"/>
        </w:rPr>
        <w:t>S</w:t>
      </w:r>
      <w:r w:rsidR="007D2E45">
        <w:rPr>
          <w:lang w:val="de-DE"/>
        </w:rPr>
        <w:t>c</w:t>
      </w:r>
      <w:r w:rsidRPr="009632AB">
        <w:rPr>
          <w:lang w:val="de-DE"/>
        </w:rPr>
        <w:t>e</w:t>
      </w:r>
      <w:r w:rsidR="007D2E45">
        <w:rPr>
          <w:lang w:val="de-DE"/>
        </w:rPr>
        <w:t>t</w:t>
      </w:r>
      <w:r w:rsidRPr="009632AB">
        <w:rPr>
          <w:lang w:val="de-DE"/>
        </w:rPr>
        <w:t>chbook</w:t>
      </w:r>
      <w:proofErr w:type="spellEnd"/>
      <w:r w:rsidRPr="009632AB">
        <w:rPr>
          <w:lang w:val="de-DE"/>
        </w:rPr>
        <w:t xml:space="preserve"> zur kreativen Gestaltung und unserer Petition für Kinder und Jugendliche zum Schutz der Tiefsee.</w:t>
      </w:r>
      <w:r w:rsidRPr="009632AB">
        <w:rPr>
          <w:lang w:val="de-DE"/>
        </w:rPr>
        <w:br/>
        <w:t xml:space="preserve">Die Sammelliste könnt ihr auch hier runterladen: </w:t>
      </w:r>
      <w:hyperlink r:id="rId6">
        <w:r w:rsidRPr="009632AB">
          <w:rPr>
            <w:lang w:val="de-DE"/>
          </w:rPr>
          <w:t>https://www.greenpeace.de/publikationen/schuetzt-tiefsee-0</w:t>
        </w:r>
      </w:hyperlink>
    </w:p>
    <w:p w14:paraId="5EEE8EE8" w14:textId="77777777" w:rsidR="00D87D78" w:rsidRPr="009632AB" w:rsidRDefault="00D87D78">
      <w:pPr>
        <w:rPr>
          <w:b/>
          <w:sz w:val="24"/>
          <w:szCs w:val="24"/>
          <w:lang w:val="de-DE"/>
        </w:rPr>
      </w:pPr>
    </w:p>
    <w:p w14:paraId="00000002" w14:textId="77777777" w:rsidR="00505860" w:rsidRPr="009632AB" w:rsidRDefault="00505860">
      <w:pPr>
        <w:rPr>
          <w:lang w:val="de-DE"/>
        </w:rPr>
      </w:pPr>
    </w:p>
    <w:p w14:paraId="00000003" w14:textId="77777777" w:rsidR="00505860" w:rsidRPr="009632AB" w:rsidRDefault="00000000">
      <w:pPr>
        <w:rPr>
          <w:lang w:val="de-DE"/>
        </w:rPr>
      </w:pPr>
      <w:r w:rsidRPr="009632AB">
        <w:rPr>
          <w:lang w:val="de-DE"/>
        </w:rPr>
        <w:t xml:space="preserve">Am 06.08. Ist der </w:t>
      </w:r>
      <w:r w:rsidRPr="00D87D78">
        <w:rPr>
          <w:b/>
          <w:bCs/>
          <w:lang w:val="de-DE"/>
        </w:rPr>
        <w:t>Malwettbewerb</w:t>
      </w:r>
      <w:r w:rsidRPr="009632AB">
        <w:rPr>
          <w:lang w:val="de-DE"/>
        </w:rPr>
        <w:t xml:space="preserve"> von </w:t>
      </w:r>
      <w:proofErr w:type="spellStart"/>
      <w:r w:rsidRPr="009632AB">
        <w:rPr>
          <w:lang w:val="de-DE"/>
        </w:rPr>
        <w:t>Geolino</w:t>
      </w:r>
      <w:proofErr w:type="spellEnd"/>
      <w:r w:rsidRPr="009632AB">
        <w:rPr>
          <w:lang w:val="de-DE"/>
        </w:rPr>
        <w:t xml:space="preserve"> und dem </w:t>
      </w:r>
      <w:proofErr w:type="spellStart"/>
      <w:r w:rsidRPr="009632AB">
        <w:rPr>
          <w:lang w:val="de-DE"/>
        </w:rPr>
        <w:t>Greenteam</w:t>
      </w:r>
      <w:proofErr w:type="spellEnd"/>
      <w:r w:rsidRPr="009632AB">
        <w:rPr>
          <w:lang w:val="de-DE"/>
        </w:rPr>
        <w:t xml:space="preserve">-Projekt gestartet. Kinder können sich nicht nur im </w:t>
      </w:r>
      <w:proofErr w:type="spellStart"/>
      <w:r w:rsidRPr="009632AB">
        <w:rPr>
          <w:lang w:val="de-DE"/>
        </w:rPr>
        <w:t>Tiefseesketchbook</w:t>
      </w:r>
      <w:proofErr w:type="spellEnd"/>
      <w:r w:rsidRPr="009632AB">
        <w:rPr>
          <w:lang w:val="de-DE"/>
        </w:rPr>
        <w:t xml:space="preserve"> kreativ austoben, sondern auch ihr selbstgemaltes Tiefsee-Tier bis Anfang September bei uns einschicken. Mit den Gewinner-Tieren haben wir viel vor - Infos dazu folgen im September. </w:t>
      </w:r>
    </w:p>
    <w:p w14:paraId="00000004" w14:textId="77777777" w:rsidR="00505860" w:rsidRPr="009632AB" w:rsidRDefault="00505860">
      <w:pPr>
        <w:rPr>
          <w:lang w:val="de-DE"/>
        </w:rPr>
      </w:pPr>
    </w:p>
    <w:p w14:paraId="00000007" w14:textId="36E40131" w:rsidR="00505860" w:rsidRPr="00D87D78" w:rsidRDefault="00D87D78">
      <w:pPr>
        <w:spacing w:after="160" w:line="259" w:lineRule="auto"/>
        <w:rPr>
          <w:bCs/>
          <w:lang w:val="de-DE"/>
        </w:rPr>
      </w:pPr>
      <w:r>
        <w:rPr>
          <w:lang w:val="de-DE"/>
        </w:rPr>
        <w:t xml:space="preserve">Beim Malwettbewerb können die Kinder ein </w:t>
      </w:r>
      <w:r w:rsidR="00000000" w:rsidRPr="00D87D78">
        <w:rPr>
          <w:bCs/>
          <w:lang w:val="de-DE"/>
        </w:rPr>
        <w:t>eigenes Tiefseetier kreieren und mit Steckbrief versehen:</w:t>
      </w:r>
    </w:p>
    <w:p w14:paraId="00000008" w14:textId="77777777" w:rsidR="00505860" w:rsidRPr="009632AB" w:rsidRDefault="00000000">
      <w:pPr>
        <w:spacing w:after="160" w:line="259" w:lineRule="auto"/>
        <w:rPr>
          <w:lang w:val="de-DE"/>
        </w:rPr>
      </w:pPr>
      <w:r w:rsidRPr="009632AB">
        <w:rPr>
          <w:lang w:val="de-DE"/>
        </w:rPr>
        <w:t>Mein Tier heißt:</w:t>
      </w:r>
    </w:p>
    <w:p w14:paraId="00000009" w14:textId="77777777" w:rsidR="00505860" w:rsidRPr="009632AB" w:rsidRDefault="00000000">
      <w:pPr>
        <w:spacing w:after="160" w:line="259" w:lineRule="auto"/>
        <w:rPr>
          <w:lang w:val="de-DE"/>
        </w:rPr>
      </w:pPr>
      <w:r w:rsidRPr="009632AB">
        <w:rPr>
          <w:lang w:val="de-DE"/>
        </w:rPr>
        <w:t>So tarnt es sich:</w:t>
      </w:r>
    </w:p>
    <w:p w14:paraId="0000000A" w14:textId="77777777" w:rsidR="00505860" w:rsidRPr="009632AB" w:rsidRDefault="00000000">
      <w:pPr>
        <w:spacing w:after="160" w:line="259" w:lineRule="auto"/>
        <w:rPr>
          <w:lang w:val="de-DE"/>
        </w:rPr>
      </w:pPr>
      <w:r w:rsidRPr="009632AB">
        <w:rPr>
          <w:lang w:val="de-DE"/>
        </w:rPr>
        <w:t xml:space="preserve">So bewegt es sich fort: </w:t>
      </w:r>
    </w:p>
    <w:p w14:paraId="0000000B" w14:textId="77777777" w:rsidR="00505860" w:rsidRPr="009632AB" w:rsidRDefault="00000000">
      <w:pPr>
        <w:spacing w:after="160" w:line="259" w:lineRule="auto"/>
        <w:rPr>
          <w:lang w:val="de-DE"/>
        </w:rPr>
      </w:pPr>
      <w:r w:rsidRPr="009632AB">
        <w:rPr>
          <w:lang w:val="de-DE"/>
        </w:rPr>
        <w:t>Es besitzt diese Sinne:</w:t>
      </w:r>
    </w:p>
    <w:p w14:paraId="0000000C" w14:textId="77777777" w:rsidR="00505860" w:rsidRPr="009632AB" w:rsidRDefault="00000000">
      <w:pPr>
        <w:spacing w:after="160" w:line="259" w:lineRule="auto"/>
        <w:rPr>
          <w:lang w:val="de-DE"/>
        </w:rPr>
      </w:pPr>
      <w:r w:rsidRPr="009632AB">
        <w:rPr>
          <w:lang w:val="de-DE"/>
        </w:rPr>
        <w:t>Damit kann es sich wehren:</w:t>
      </w:r>
    </w:p>
    <w:p w14:paraId="0000000D" w14:textId="77777777" w:rsidR="00505860" w:rsidRPr="009632AB" w:rsidRDefault="00000000">
      <w:pPr>
        <w:spacing w:after="160" w:line="259" w:lineRule="auto"/>
        <w:rPr>
          <w:lang w:val="de-DE"/>
        </w:rPr>
      </w:pPr>
      <w:r w:rsidRPr="009632AB">
        <w:rPr>
          <w:lang w:val="de-DE"/>
        </w:rPr>
        <w:t>Und außerdem:</w:t>
      </w:r>
    </w:p>
    <w:p w14:paraId="769FDE4F" w14:textId="77777777" w:rsidR="00D87D78" w:rsidRDefault="00D87D78">
      <w:pPr>
        <w:spacing w:after="160" w:line="259" w:lineRule="auto"/>
        <w:rPr>
          <w:b/>
          <w:lang w:val="de-DE"/>
        </w:rPr>
      </w:pPr>
    </w:p>
    <w:p w14:paraId="0000000E" w14:textId="239D61E5" w:rsidR="00505860" w:rsidRPr="00D87D78" w:rsidRDefault="00D87D78">
      <w:pPr>
        <w:spacing w:after="160" w:line="259" w:lineRule="auto"/>
        <w:rPr>
          <w:b/>
          <w:lang w:val="de-DE"/>
        </w:rPr>
      </w:pPr>
      <w:r>
        <w:rPr>
          <w:b/>
          <w:lang w:val="de-DE"/>
        </w:rPr>
        <w:t>Die</w:t>
      </w:r>
      <w:r w:rsidR="00000000" w:rsidRPr="009632AB">
        <w:rPr>
          <w:b/>
          <w:lang w:val="de-DE"/>
        </w:rPr>
        <w:t xml:space="preserve"> Entwürfe </w:t>
      </w:r>
      <w:r>
        <w:rPr>
          <w:b/>
          <w:lang w:val="de-DE"/>
        </w:rPr>
        <w:t xml:space="preserve">sollen </w:t>
      </w:r>
      <w:r w:rsidR="00000000" w:rsidRPr="009632AB">
        <w:rPr>
          <w:b/>
          <w:lang w:val="de-DE"/>
        </w:rPr>
        <w:t xml:space="preserve">bis zum 7. </w:t>
      </w:r>
      <w:r w:rsidR="00000000" w:rsidRPr="00D87D78">
        <w:rPr>
          <w:b/>
          <w:lang w:val="de-DE"/>
        </w:rPr>
        <w:t>September an</w:t>
      </w:r>
      <w:r>
        <w:rPr>
          <w:b/>
          <w:lang w:val="de-DE"/>
        </w:rPr>
        <w:t xml:space="preserve"> </w:t>
      </w:r>
      <w:proofErr w:type="spellStart"/>
      <w:r>
        <w:rPr>
          <w:b/>
          <w:lang w:val="de-DE"/>
        </w:rPr>
        <w:t>Geolino</w:t>
      </w:r>
      <w:proofErr w:type="spellEnd"/>
      <w:r>
        <w:rPr>
          <w:b/>
          <w:lang w:val="de-DE"/>
        </w:rPr>
        <w:t xml:space="preserve"> gesendet werden</w:t>
      </w:r>
      <w:r w:rsidR="00000000" w:rsidRPr="00D87D78">
        <w:rPr>
          <w:b/>
          <w:lang w:val="de-DE"/>
        </w:rPr>
        <w:t>:</w:t>
      </w:r>
    </w:p>
    <w:p w14:paraId="0000000F" w14:textId="6B60F755" w:rsidR="00505860" w:rsidRDefault="00000000">
      <w:pPr>
        <w:spacing w:after="160" w:line="259" w:lineRule="auto"/>
        <w:rPr>
          <w:lang w:val="de-DE"/>
        </w:rPr>
      </w:pPr>
      <w:proofErr w:type="spellStart"/>
      <w:r w:rsidRPr="009632AB">
        <w:rPr>
          <w:lang w:val="de-DE"/>
        </w:rPr>
        <w:t>G</w:t>
      </w:r>
      <w:r w:rsidR="00D87D78">
        <w:rPr>
          <w:lang w:val="de-DE"/>
        </w:rPr>
        <w:t>eo</w:t>
      </w:r>
      <w:r w:rsidRPr="009632AB">
        <w:rPr>
          <w:lang w:val="de-DE"/>
        </w:rPr>
        <w:t>lino</w:t>
      </w:r>
      <w:proofErr w:type="spellEnd"/>
      <w:r w:rsidRPr="009632AB">
        <w:rPr>
          <w:lang w:val="de-DE"/>
        </w:rPr>
        <w:br/>
        <w:t>Stichwort „Tiefsee-Kreatur“</w:t>
      </w:r>
      <w:r w:rsidRPr="009632AB">
        <w:rPr>
          <w:lang w:val="de-DE"/>
        </w:rPr>
        <w:br/>
        <w:t>Postfach 20444 Hamburg</w:t>
      </w:r>
    </w:p>
    <w:p w14:paraId="01FD631B" w14:textId="70CFB396" w:rsidR="00D87D78" w:rsidRDefault="00D87D78">
      <w:pPr>
        <w:spacing w:after="160" w:line="259" w:lineRule="auto"/>
        <w:rPr>
          <w:lang w:val="de-DE"/>
        </w:rPr>
      </w:pPr>
    </w:p>
    <w:p w14:paraId="6B2964D9" w14:textId="170CA920" w:rsidR="00D87D78" w:rsidRPr="009632AB" w:rsidRDefault="00D87D78">
      <w:pPr>
        <w:spacing w:after="160" w:line="259" w:lineRule="auto"/>
        <w:rPr>
          <w:lang w:val="de-DE"/>
        </w:rPr>
      </w:pPr>
      <w:r>
        <w:rPr>
          <w:lang w:val="de-DE"/>
        </w:rPr>
        <w:t>Aus den Entwürfen suchen wir 3 Tiere heraus, aus denen wir Vorlagen für Laternen produzieren lassen. Damit geht’s dann mit Lichter-Umzügen im Herbst auf die Straßen. Am 12. November gibt es dazu auch einen Kinder-Aktionstag.</w:t>
      </w:r>
    </w:p>
    <w:p w14:paraId="00000010" w14:textId="77777777" w:rsidR="00505860" w:rsidRPr="009632AB" w:rsidRDefault="00505860">
      <w:pPr>
        <w:rPr>
          <w:lang w:val="de-DE"/>
        </w:rPr>
      </w:pPr>
    </w:p>
    <w:p w14:paraId="00000011" w14:textId="7A07E838" w:rsidR="00505860" w:rsidRPr="009632AB" w:rsidRDefault="00D87D78">
      <w:pPr>
        <w:rPr>
          <w:lang w:val="de-DE"/>
        </w:rPr>
      </w:pPr>
      <w:r>
        <w:rPr>
          <w:lang w:val="de-DE"/>
        </w:rPr>
        <w:t>Ihr könnt</w:t>
      </w:r>
      <w:r w:rsidR="00000000" w:rsidRPr="009632AB">
        <w:rPr>
          <w:lang w:val="de-DE"/>
        </w:rPr>
        <w:t xml:space="preserve"> unsere</w:t>
      </w:r>
      <w:r w:rsidR="00000000" w:rsidRPr="009632AB">
        <w:rPr>
          <w:b/>
          <w:lang w:val="de-DE"/>
        </w:rPr>
        <w:t xml:space="preserve"> Aktion unterstützen</w:t>
      </w:r>
      <w:r w:rsidR="00000000" w:rsidRPr="009632AB">
        <w:rPr>
          <w:lang w:val="de-DE"/>
        </w:rPr>
        <w:t xml:space="preserve">, indem ihr </w:t>
      </w:r>
      <w:proofErr w:type="gramStart"/>
      <w:r w:rsidR="00000000" w:rsidRPr="009632AB">
        <w:rPr>
          <w:lang w:val="de-DE"/>
        </w:rPr>
        <w:t>fleißig Werbung</w:t>
      </w:r>
      <w:proofErr w:type="gramEnd"/>
      <w:r w:rsidR="00000000" w:rsidRPr="009632AB">
        <w:rPr>
          <w:lang w:val="de-DE"/>
        </w:rPr>
        <w:t xml:space="preserve"> für das </w:t>
      </w:r>
      <w:r>
        <w:rPr>
          <w:lang w:val="de-DE"/>
        </w:rPr>
        <w:t>Aktionspaket</w:t>
      </w:r>
      <w:r w:rsidR="00000000" w:rsidRPr="009632AB">
        <w:rPr>
          <w:lang w:val="de-DE"/>
        </w:rPr>
        <w:t xml:space="preserve"> und den Wettbewerb macht</w:t>
      </w:r>
      <w:r w:rsidR="000D37D9">
        <w:rPr>
          <w:lang w:val="de-DE"/>
        </w:rPr>
        <w:t xml:space="preserve"> und im Herbst Lichter- Umzüge in eurer Umgebung zu organisieren.</w:t>
      </w:r>
      <w:r w:rsidR="00000000" w:rsidRPr="009632AB">
        <w:rPr>
          <w:lang w:val="de-DE"/>
        </w:rPr>
        <w:t xml:space="preserve">  </w:t>
      </w:r>
      <w:r w:rsidR="000D37D9">
        <w:rPr>
          <w:lang w:val="de-DE"/>
        </w:rPr>
        <w:t>Viele Kinder könnt ihr beispielsweise erreichen:</w:t>
      </w:r>
    </w:p>
    <w:p w14:paraId="00000012" w14:textId="77777777" w:rsidR="00505860" w:rsidRPr="009632AB" w:rsidRDefault="00505860">
      <w:pPr>
        <w:rPr>
          <w:lang w:val="de-DE"/>
        </w:rPr>
      </w:pPr>
    </w:p>
    <w:p w14:paraId="00000013" w14:textId="77777777" w:rsidR="00505860" w:rsidRPr="009632AB" w:rsidRDefault="00000000">
      <w:pPr>
        <w:numPr>
          <w:ilvl w:val="0"/>
          <w:numId w:val="1"/>
        </w:numPr>
        <w:rPr>
          <w:lang w:val="de-DE"/>
        </w:rPr>
      </w:pPr>
      <w:r w:rsidRPr="009632AB">
        <w:rPr>
          <w:lang w:val="de-DE"/>
        </w:rPr>
        <w:lastRenderedPageBreak/>
        <w:t>In Sportvereinen und anderen Vereinen, in denen Kinder angebunden sind, vielleicht gibt es einen örtlichen Tauchverein, der die Aktion unterstützen möchte?</w:t>
      </w:r>
    </w:p>
    <w:p w14:paraId="00000014" w14:textId="77777777" w:rsidR="00505860" w:rsidRDefault="00000000">
      <w:pPr>
        <w:numPr>
          <w:ilvl w:val="0"/>
          <w:numId w:val="1"/>
        </w:numPr>
      </w:pPr>
      <w:r>
        <w:t xml:space="preserve">In </w:t>
      </w:r>
      <w:proofErr w:type="spellStart"/>
      <w:r>
        <w:t>Musikschulen</w:t>
      </w:r>
      <w:proofErr w:type="spellEnd"/>
      <w:r>
        <w:t xml:space="preserve"> und </w:t>
      </w:r>
      <w:proofErr w:type="spellStart"/>
      <w:r>
        <w:t>Orchestern</w:t>
      </w:r>
      <w:proofErr w:type="spellEnd"/>
    </w:p>
    <w:p w14:paraId="00000015" w14:textId="77777777" w:rsidR="00505860" w:rsidRDefault="00000000">
      <w:pPr>
        <w:numPr>
          <w:ilvl w:val="0"/>
          <w:numId w:val="1"/>
        </w:numPr>
      </w:pPr>
      <w:r>
        <w:t xml:space="preserve">In </w:t>
      </w:r>
      <w:proofErr w:type="spellStart"/>
      <w:r>
        <w:t>Jugend</w:t>
      </w:r>
      <w:proofErr w:type="spellEnd"/>
      <w:r>
        <w:t xml:space="preserve">- und </w:t>
      </w:r>
      <w:proofErr w:type="spellStart"/>
      <w:r>
        <w:t>Stadtteilzentren</w:t>
      </w:r>
      <w:proofErr w:type="spellEnd"/>
    </w:p>
    <w:p w14:paraId="00000016" w14:textId="77777777" w:rsidR="00505860" w:rsidRPr="009632AB" w:rsidRDefault="00000000">
      <w:pPr>
        <w:numPr>
          <w:ilvl w:val="0"/>
          <w:numId w:val="1"/>
        </w:numPr>
        <w:rPr>
          <w:lang w:val="de-DE"/>
        </w:rPr>
      </w:pPr>
      <w:r w:rsidRPr="009632AB">
        <w:rPr>
          <w:lang w:val="de-DE"/>
        </w:rPr>
        <w:t>Über die Greenpeace-Jugendlichen in eurer Stadt</w:t>
      </w:r>
    </w:p>
    <w:p w14:paraId="00000017" w14:textId="77777777" w:rsidR="00505860" w:rsidRPr="009632AB" w:rsidRDefault="00000000">
      <w:pPr>
        <w:numPr>
          <w:ilvl w:val="0"/>
          <w:numId w:val="1"/>
        </w:numPr>
        <w:rPr>
          <w:lang w:val="de-DE"/>
        </w:rPr>
      </w:pPr>
      <w:r w:rsidRPr="009632AB">
        <w:rPr>
          <w:lang w:val="de-DE"/>
        </w:rPr>
        <w:t xml:space="preserve">Bei den </w:t>
      </w:r>
      <w:proofErr w:type="spellStart"/>
      <w:proofErr w:type="gramStart"/>
      <w:r w:rsidRPr="009632AB">
        <w:rPr>
          <w:lang w:val="de-DE"/>
        </w:rPr>
        <w:t>Pfadfinder:innen</w:t>
      </w:r>
      <w:proofErr w:type="spellEnd"/>
      <w:proofErr w:type="gramEnd"/>
      <w:r w:rsidRPr="009632AB">
        <w:rPr>
          <w:lang w:val="de-DE"/>
        </w:rPr>
        <w:t xml:space="preserve"> in eurem Ort</w:t>
      </w:r>
    </w:p>
    <w:p w14:paraId="00000018" w14:textId="77777777" w:rsidR="00505860" w:rsidRDefault="00000000">
      <w:pPr>
        <w:numPr>
          <w:ilvl w:val="0"/>
          <w:numId w:val="1"/>
        </w:numPr>
      </w:pPr>
      <w:r>
        <w:t xml:space="preserve">In </w:t>
      </w:r>
      <w:proofErr w:type="spellStart"/>
      <w:r>
        <w:t>Nachmittagsbetreuungen</w:t>
      </w:r>
      <w:proofErr w:type="spellEnd"/>
      <w:r>
        <w:t xml:space="preserve"> von </w:t>
      </w:r>
      <w:proofErr w:type="spellStart"/>
      <w:r>
        <w:t>Schulen</w:t>
      </w:r>
      <w:proofErr w:type="spellEnd"/>
    </w:p>
    <w:p w14:paraId="00000019" w14:textId="77777777" w:rsidR="00505860" w:rsidRDefault="00000000">
      <w:pPr>
        <w:numPr>
          <w:ilvl w:val="0"/>
          <w:numId w:val="1"/>
        </w:numPr>
      </w:pPr>
      <w:r>
        <w:t xml:space="preserve">In </w:t>
      </w:r>
      <w:proofErr w:type="spellStart"/>
      <w:r>
        <w:t>Wartezimmern</w:t>
      </w:r>
      <w:proofErr w:type="spellEnd"/>
      <w:r>
        <w:t xml:space="preserve"> von </w:t>
      </w:r>
      <w:proofErr w:type="spellStart"/>
      <w:proofErr w:type="gramStart"/>
      <w:r>
        <w:t>Kinderärzt:innen</w:t>
      </w:r>
      <w:proofErr w:type="spellEnd"/>
      <w:proofErr w:type="gramEnd"/>
    </w:p>
    <w:p w14:paraId="0000001A" w14:textId="77777777" w:rsidR="00505860" w:rsidRPr="009632AB" w:rsidRDefault="00000000">
      <w:pPr>
        <w:numPr>
          <w:ilvl w:val="0"/>
          <w:numId w:val="1"/>
        </w:numPr>
        <w:rPr>
          <w:lang w:val="de-DE"/>
        </w:rPr>
      </w:pPr>
      <w:r w:rsidRPr="009632AB">
        <w:rPr>
          <w:lang w:val="de-DE"/>
        </w:rPr>
        <w:t xml:space="preserve">Über </w:t>
      </w:r>
      <w:proofErr w:type="spellStart"/>
      <w:r w:rsidRPr="009632AB">
        <w:rPr>
          <w:lang w:val="de-DE"/>
        </w:rPr>
        <w:t>Social</w:t>
      </w:r>
      <w:proofErr w:type="spellEnd"/>
      <w:r w:rsidRPr="009632AB">
        <w:rPr>
          <w:lang w:val="de-DE"/>
        </w:rPr>
        <w:t xml:space="preserve"> Media: Wir werden rechtzeitig auf den Greenpeace-</w:t>
      </w:r>
      <w:proofErr w:type="spellStart"/>
      <w:r w:rsidRPr="009632AB">
        <w:rPr>
          <w:lang w:val="de-DE"/>
        </w:rPr>
        <w:t>Instagramkanälen</w:t>
      </w:r>
      <w:proofErr w:type="spellEnd"/>
      <w:r w:rsidRPr="009632AB">
        <w:rPr>
          <w:lang w:val="de-DE"/>
        </w:rPr>
        <w:t xml:space="preserve"> Werbung für die Aktion machen. Diese Posts könnt ihr dann zum Beispiel einfach reposten. Schaut dafür bei greenpeace.de und </w:t>
      </w:r>
      <w:proofErr w:type="spellStart"/>
      <w:r w:rsidRPr="009632AB">
        <w:rPr>
          <w:lang w:val="de-DE"/>
        </w:rPr>
        <w:t>greenpeacejugend</w:t>
      </w:r>
      <w:proofErr w:type="spellEnd"/>
      <w:r w:rsidRPr="009632AB">
        <w:rPr>
          <w:lang w:val="de-DE"/>
        </w:rPr>
        <w:t xml:space="preserve"> vorbei.</w:t>
      </w:r>
    </w:p>
    <w:p w14:paraId="0000001B" w14:textId="77777777" w:rsidR="00505860" w:rsidRDefault="00000000">
      <w:pPr>
        <w:numPr>
          <w:ilvl w:val="0"/>
          <w:numId w:val="1"/>
        </w:numPr>
      </w:pPr>
      <w:proofErr w:type="spellStart"/>
      <w:r>
        <w:t>Aushänge</w:t>
      </w:r>
      <w:proofErr w:type="spellEnd"/>
      <w:r>
        <w:t xml:space="preserve"> in Bio- und </w:t>
      </w:r>
      <w:proofErr w:type="spellStart"/>
      <w:r>
        <w:t>Unverpacktläden</w:t>
      </w:r>
      <w:proofErr w:type="spellEnd"/>
    </w:p>
    <w:p w14:paraId="0000001C" w14:textId="77777777" w:rsidR="00505860" w:rsidRPr="009632AB" w:rsidRDefault="00000000">
      <w:pPr>
        <w:numPr>
          <w:ilvl w:val="0"/>
          <w:numId w:val="1"/>
        </w:numPr>
        <w:rPr>
          <w:lang w:val="de-DE"/>
        </w:rPr>
      </w:pPr>
      <w:r w:rsidRPr="009632AB">
        <w:rPr>
          <w:lang w:val="de-DE"/>
        </w:rPr>
        <w:t>Durch fleißiges Weitersagen im privaten Umfeld - vielleicht freut sich das nächste Geburtstagskind ja über ein Tiefseemalbuch</w:t>
      </w:r>
    </w:p>
    <w:p w14:paraId="0000001D" w14:textId="77777777" w:rsidR="00505860" w:rsidRPr="009632AB" w:rsidRDefault="00505860">
      <w:pPr>
        <w:rPr>
          <w:lang w:val="de-DE"/>
        </w:rPr>
      </w:pPr>
    </w:p>
    <w:p w14:paraId="2266D6D6" w14:textId="27956CD7" w:rsidR="009632AB" w:rsidRPr="009632AB" w:rsidRDefault="009632AB">
      <w:pPr>
        <w:spacing w:after="160" w:line="259" w:lineRule="auto"/>
        <w:rPr>
          <w:b/>
          <w:bCs/>
          <w:lang w:val="de-DE"/>
        </w:rPr>
      </w:pPr>
      <w:r w:rsidRPr="009632AB">
        <w:rPr>
          <w:b/>
          <w:bCs/>
          <w:lang w:val="de-DE"/>
        </w:rPr>
        <w:t xml:space="preserve">Das müsst ihr beachten, wenn ihr mit Kindern zusammen aktiv werdet: </w:t>
      </w:r>
    </w:p>
    <w:p w14:paraId="3AF703DE" w14:textId="503B50CE" w:rsidR="009632AB" w:rsidRDefault="00000000" w:rsidP="009632AB">
      <w:pPr>
        <w:spacing w:after="160" w:line="259" w:lineRule="auto"/>
        <w:rPr>
          <w:lang w:val="de-DE"/>
        </w:rPr>
      </w:pPr>
      <w:r w:rsidRPr="009632AB">
        <w:rPr>
          <w:lang w:val="de-DE"/>
        </w:rPr>
        <w:t xml:space="preserve">Bei </w:t>
      </w:r>
      <w:r w:rsidR="009632AB">
        <w:rPr>
          <w:lang w:val="de-DE"/>
        </w:rPr>
        <w:t xml:space="preserve">Laternen-Umzügen </w:t>
      </w:r>
      <w:r w:rsidRPr="009632AB">
        <w:rPr>
          <w:lang w:val="de-DE"/>
        </w:rPr>
        <w:t>und anderen öffentlichen Veranstaltungen solltet ihr darauf achten, deutlich klarzumachen, dass ihr keine Aufsichtspflicht für die Kinder übernehmt</w:t>
      </w:r>
      <w:r w:rsidR="009632AB">
        <w:rPr>
          <w:lang w:val="de-DE"/>
        </w:rPr>
        <w:t xml:space="preserve">, sondern nur die </w:t>
      </w:r>
      <w:proofErr w:type="spellStart"/>
      <w:proofErr w:type="gramStart"/>
      <w:r w:rsidR="009632AB">
        <w:rPr>
          <w:lang w:val="de-DE"/>
        </w:rPr>
        <w:t>Ansprechpartner:innen</w:t>
      </w:r>
      <w:proofErr w:type="spellEnd"/>
      <w:proofErr w:type="gramEnd"/>
      <w:r w:rsidR="009632AB">
        <w:rPr>
          <w:lang w:val="de-DE"/>
        </w:rPr>
        <w:t xml:space="preserve"> vor Ort seid.</w:t>
      </w:r>
      <w:r w:rsidRPr="009632AB">
        <w:rPr>
          <w:lang w:val="de-DE"/>
        </w:rPr>
        <w:t xml:space="preserve"> </w:t>
      </w:r>
      <w:r w:rsidR="009632AB">
        <w:rPr>
          <w:lang w:val="de-DE"/>
        </w:rPr>
        <w:t xml:space="preserve">Dazu gebt bei Einladungen klar an, dass es sich um Familienveranstaltungen handelt. </w:t>
      </w:r>
      <w:r w:rsidR="000D37D9">
        <w:rPr>
          <w:lang w:val="de-DE"/>
        </w:rPr>
        <w:t>Wenn Kinder bei einem Infostand spontan allein dazu kommen, ist es ok, da die Eltern sie allein haben losziehen lassen.</w:t>
      </w:r>
    </w:p>
    <w:p w14:paraId="0A2BF5A4" w14:textId="742C766C" w:rsidR="009632AB" w:rsidRDefault="009632AB" w:rsidP="009632AB">
      <w:pPr>
        <w:spacing w:after="160" w:line="259" w:lineRule="auto"/>
        <w:rPr>
          <w:lang w:val="de-DE"/>
        </w:rPr>
      </w:pPr>
      <w:r>
        <w:rPr>
          <w:lang w:val="de-DE"/>
        </w:rPr>
        <w:t xml:space="preserve">Wenn ihr oder auch die Kinder Fotos macht, </w:t>
      </w:r>
      <w:r w:rsidR="0059797A">
        <w:rPr>
          <w:lang w:val="de-DE"/>
        </w:rPr>
        <w:t xml:space="preserve">die ihr verwenden </w:t>
      </w:r>
      <w:proofErr w:type="gramStart"/>
      <w:r w:rsidR="0059797A">
        <w:rPr>
          <w:lang w:val="de-DE"/>
        </w:rPr>
        <w:t>möchtet</w:t>
      </w:r>
      <w:proofErr w:type="gramEnd"/>
      <w:r w:rsidR="0059797A">
        <w:rPr>
          <w:lang w:val="de-DE"/>
        </w:rPr>
        <w:t xml:space="preserve"> freuen wir uns, wenn ihr sie uns schickt. I</w:t>
      </w:r>
      <w:r>
        <w:rPr>
          <w:lang w:val="de-DE"/>
        </w:rPr>
        <w:t xml:space="preserve">hr </w:t>
      </w:r>
      <w:r w:rsidR="0059797A">
        <w:rPr>
          <w:lang w:val="de-DE"/>
        </w:rPr>
        <w:t xml:space="preserve">müsst aber unbedingt </w:t>
      </w:r>
      <w:r>
        <w:rPr>
          <w:lang w:val="de-DE"/>
        </w:rPr>
        <w:t>eine Einverständniserklärung der Eltern einholen. Eine Textvorlage findet ihr hier am Ende vom Leitfaden.</w:t>
      </w:r>
    </w:p>
    <w:p w14:paraId="46AFE1AB" w14:textId="11374DF4" w:rsidR="009632AB" w:rsidRDefault="00000000" w:rsidP="009632AB">
      <w:pPr>
        <w:spacing w:after="160" w:line="259" w:lineRule="auto"/>
        <w:rPr>
          <w:lang w:val="de-DE"/>
        </w:rPr>
      </w:pPr>
      <w:r w:rsidRPr="009632AB">
        <w:rPr>
          <w:lang w:val="de-DE"/>
        </w:rPr>
        <w:t xml:space="preserve">Außerdem dürft ihr keine Adressen und Daten von den Kindern sammeln (Datenschutz), die Beiträge </w:t>
      </w:r>
      <w:r w:rsidR="000D37D9">
        <w:rPr>
          <w:lang w:val="de-DE"/>
        </w:rPr>
        <w:t xml:space="preserve">für den Malwettbewerb </w:t>
      </w:r>
      <w:r w:rsidRPr="009632AB">
        <w:rPr>
          <w:lang w:val="de-DE"/>
        </w:rPr>
        <w:t xml:space="preserve">gehen ausschließlich per Post an </w:t>
      </w:r>
      <w:proofErr w:type="spellStart"/>
      <w:r w:rsidRPr="009632AB">
        <w:rPr>
          <w:lang w:val="de-DE"/>
        </w:rPr>
        <w:t>GEOlino</w:t>
      </w:r>
      <w:proofErr w:type="spellEnd"/>
      <w:r w:rsidRPr="009632AB">
        <w:rPr>
          <w:lang w:val="de-DE"/>
        </w:rPr>
        <w:t xml:space="preserve">, am besten schreiben die Kinder ihre Adressen auf die Rückseite ihrer Bilder und ihr sammelt die Beiträge in einem Umschlag, den ihr verschließen und anschließend an </w:t>
      </w:r>
      <w:proofErr w:type="spellStart"/>
      <w:r w:rsidRPr="009632AB">
        <w:rPr>
          <w:lang w:val="de-DE"/>
        </w:rPr>
        <w:t>GEOlino</w:t>
      </w:r>
      <w:proofErr w:type="spellEnd"/>
      <w:r w:rsidRPr="009632AB">
        <w:rPr>
          <w:lang w:val="de-DE"/>
        </w:rPr>
        <w:t xml:space="preserve"> sendet könnt.</w:t>
      </w:r>
      <w:r w:rsidR="009632AB" w:rsidRPr="009632AB">
        <w:rPr>
          <w:lang w:val="de-DE"/>
        </w:rPr>
        <w:t xml:space="preserve"> </w:t>
      </w:r>
      <w:r w:rsidR="009632AB">
        <w:rPr>
          <w:lang w:val="de-DE"/>
        </w:rPr>
        <w:t>Umgebung anschauen: am besten in Fußgängerzonen und nicht an Hauptverkehrsstraßen</w:t>
      </w:r>
    </w:p>
    <w:p w14:paraId="332C1224" w14:textId="13EA45BF" w:rsidR="009632AB" w:rsidRPr="009632AB" w:rsidRDefault="009632AB">
      <w:pPr>
        <w:spacing w:after="160" w:line="259" w:lineRule="auto"/>
        <w:rPr>
          <w:rFonts w:ascii="Calibri" w:eastAsia="Calibri" w:hAnsi="Calibri" w:cs="Calibri"/>
          <w:lang w:val="de-DE"/>
        </w:rPr>
      </w:pPr>
    </w:p>
    <w:p w14:paraId="0000001F" w14:textId="77777777" w:rsidR="00505860" w:rsidRPr="009632AB" w:rsidRDefault="00505860">
      <w:pPr>
        <w:rPr>
          <w:lang w:val="de-DE"/>
        </w:rPr>
      </w:pPr>
    </w:p>
    <w:p w14:paraId="00000020" w14:textId="77777777" w:rsidR="00505860" w:rsidRPr="009632AB" w:rsidRDefault="00000000">
      <w:pPr>
        <w:rPr>
          <w:lang w:val="de-DE"/>
        </w:rPr>
      </w:pPr>
      <w:r w:rsidRPr="009632AB">
        <w:rPr>
          <w:lang w:val="de-DE"/>
        </w:rPr>
        <w:t xml:space="preserve">In unsere </w:t>
      </w:r>
      <w:proofErr w:type="spellStart"/>
      <w:r w:rsidRPr="009632AB">
        <w:rPr>
          <w:lang w:val="de-DE"/>
        </w:rPr>
        <w:t>Greenwire</w:t>
      </w:r>
      <w:proofErr w:type="spellEnd"/>
      <w:r w:rsidRPr="009632AB">
        <w:rPr>
          <w:lang w:val="de-DE"/>
        </w:rPr>
        <w:t xml:space="preserve">-Gruppe </w:t>
      </w:r>
      <w:hyperlink r:id="rId7">
        <w:r w:rsidRPr="009632AB">
          <w:rPr>
            <w:color w:val="1155CC"/>
            <w:u w:val="single"/>
            <w:lang w:val="de-DE"/>
          </w:rPr>
          <w:t>“Licht an für die Tiefsee”</w:t>
        </w:r>
      </w:hyperlink>
      <w:r w:rsidRPr="009632AB">
        <w:rPr>
          <w:lang w:val="de-DE"/>
        </w:rPr>
        <w:t xml:space="preserve"> posten wir regelmäßig Updates zur Aktion. Dort findet ihr Infos, wie der aktuelle Stand ist und wie ihr uns unterstützen und an der Aktion teilnehmen könnt. In der Gruppe findet ihr auch den Link zur Tiefsee-Petition.</w:t>
      </w:r>
    </w:p>
    <w:p w14:paraId="00000021" w14:textId="77777777" w:rsidR="00505860" w:rsidRPr="009632AB" w:rsidRDefault="00000000">
      <w:pPr>
        <w:rPr>
          <w:lang w:val="de-DE"/>
        </w:rPr>
      </w:pPr>
      <w:r w:rsidRPr="009632AB">
        <w:rPr>
          <w:lang w:val="de-DE"/>
        </w:rPr>
        <w:t xml:space="preserve">Auch auf der Kinderwebsite </w:t>
      </w:r>
      <w:hyperlink r:id="rId8">
        <w:r w:rsidRPr="009632AB">
          <w:rPr>
            <w:color w:val="1155CC"/>
            <w:u w:val="single"/>
            <w:lang w:val="de-DE"/>
          </w:rPr>
          <w:t>greenpeace.de/engagieren/</w:t>
        </w:r>
        <w:proofErr w:type="spellStart"/>
        <w:r w:rsidRPr="009632AB">
          <w:rPr>
            <w:color w:val="1155CC"/>
            <w:u w:val="single"/>
            <w:lang w:val="de-DE"/>
          </w:rPr>
          <w:t>kids</w:t>
        </w:r>
        <w:proofErr w:type="spellEnd"/>
      </w:hyperlink>
      <w:r w:rsidRPr="009632AB">
        <w:rPr>
          <w:lang w:val="de-DE"/>
        </w:rPr>
        <w:t xml:space="preserve"> posten wir aktuelle Informationen zur Aktion. </w:t>
      </w:r>
    </w:p>
    <w:p w14:paraId="00000022" w14:textId="77777777" w:rsidR="00505860" w:rsidRPr="009632AB" w:rsidRDefault="00000000">
      <w:pPr>
        <w:rPr>
          <w:lang w:val="de-DE"/>
        </w:rPr>
      </w:pPr>
      <w:r w:rsidRPr="009632AB">
        <w:rPr>
          <w:lang w:val="de-DE"/>
        </w:rPr>
        <w:t xml:space="preserve">Bei Fragen schreibt uns gerne an </w:t>
      </w:r>
      <w:hyperlink r:id="rId9">
        <w:r w:rsidRPr="009632AB">
          <w:rPr>
            <w:color w:val="1155CC"/>
            <w:u w:val="single"/>
            <w:lang w:val="de-DE"/>
          </w:rPr>
          <w:t>kids@greenpeace.de</w:t>
        </w:r>
      </w:hyperlink>
      <w:r w:rsidRPr="009632AB">
        <w:rPr>
          <w:lang w:val="de-DE"/>
        </w:rPr>
        <w:t xml:space="preserve"> oder meldet euch bei uns über </w:t>
      </w:r>
      <w:proofErr w:type="spellStart"/>
      <w:r w:rsidRPr="009632AB">
        <w:rPr>
          <w:lang w:val="de-DE"/>
        </w:rPr>
        <w:t>Greenwire</w:t>
      </w:r>
      <w:proofErr w:type="spellEnd"/>
      <w:r w:rsidRPr="009632AB">
        <w:rPr>
          <w:lang w:val="de-DE"/>
        </w:rPr>
        <w:t>.</w:t>
      </w:r>
    </w:p>
    <w:p w14:paraId="00000023" w14:textId="77777777" w:rsidR="00505860" w:rsidRPr="009632AB" w:rsidRDefault="00505860">
      <w:pPr>
        <w:rPr>
          <w:lang w:val="de-DE"/>
        </w:rPr>
      </w:pPr>
    </w:p>
    <w:p w14:paraId="00000024" w14:textId="37896572" w:rsidR="00505860" w:rsidRDefault="00505860">
      <w:pPr>
        <w:spacing w:after="160" w:line="259" w:lineRule="auto"/>
        <w:rPr>
          <w:rFonts w:ascii="Calibri" w:eastAsia="Calibri" w:hAnsi="Calibri" w:cs="Calibri"/>
          <w:lang w:val="de-DE"/>
        </w:rPr>
      </w:pPr>
    </w:p>
    <w:p w14:paraId="2D0592EB" w14:textId="77777777" w:rsidR="00BD5DC8" w:rsidRDefault="00BD5DC8">
      <w:pPr>
        <w:spacing w:after="160" w:line="259" w:lineRule="auto"/>
        <w:rPr>
          <w:rFonts w:ascii="Calibri" w:eastAsia="Calibri" w:hAnsi="Calibri" w:cs="Calibri"/>
          <w:lang w:val="de-DE"/>
        </w:rPr>
      </w:pPr>
    </w:p>
    <w:p w14:paraId="173F5A7A" w14:textId="2BC8DF1E" w:rsidR="000D37D9" w:rsidRPr="00BD5DC8" w:rsidRDefault="00BD5DC8">
      <w:pPr>
        <w:spacing w:after="160" w:line="259" w:lineRule="auto"/>
        <w:rPr>
          <w:rFonts w:ascii="Calibri" w:eastAsia="Calibri" w:hAnsi="Calibri" w:cs="Calibri"/>
          <w:b/>
          <w:bCs/>
          <w:lang w:val="de-DE"/>
        </w:rPr>
      </w:pPr>
      <w:r w:rsidRPr="00BD5DC8">
        <w:rPr>
          <w:rFonts w:ascii="Calibri" w:eastAsia="Calibri" w:hAnsi="Calibri" w:cs="Calibri"/>
          <w:b/>
          <w:bCs/>
          <w:lang w:val="de-DE"/>
        </w:rPr>
        <w:t>Einverständniserklärung zur Nutzung von Fotos und Video-Aufnahmen</w:t>
      </w:r>
    </w:p>
    <w:p w14:paraId="111CBC21" w14:textId="77777777" w:rsidR="00BD5DC8" w:rsidRPr="00BD5DC8" w:rsidRDefault="00BD5DC8" w:rsidP="00BD5DC8">
      <w:pPr>
        <w:spacing w:line="480" w:lineRule="auto"/>
        <w:rPr>
          <w:rFonts w:ascii="HelveticaNeueLT Com 45 Lt" w:hAnsi="HelveticaNeueLT Com 45 Lt"/>
          <w:lang w:val="de-DE"/>
        </w:rPr>
      </w:pPr>
      <w:r w:rsidRPr="00BD5DC8">
        <w:rPr>
          <w:rFonts w:ascii="HelveticaNeueLT Com 45 Lt" w:hAnsi="HelveticaNeueLT Com 45 Lt"/>
          <w:lang w:val="de-DE"/>
        </w:rPr>
        <w:t xml:space="preserve">Hiermit erkläre </w:t>
      </w:r>
      <w:proofErr w:type="gramStart"/>
      <w:r w:rsidRPr="00BD5DC8">
        <w:rPr>
          <w:rFonts w:ascii="HelveticaNeueLT Com 45 Lt" w:hAnsi="HelveticaNeueLT Com 45 Lt"/>
          <w:lang w:val="de-DE"/>
        </w:rPr>
        <w:t>ich  .......................................................................................</w:t>
      </w:r>
      <w:proofErr w:type="gramEnd"/>
      <w:r w:rsidRPr="00BD5DC8">
        <w:rPr>
          <w:rFonts w:ascii="HelveticaNeueLT Com 45 Lt" w:hAnsi="HelveticaNeueLT Com 45 Lt"/>
          <w:lang w:val="de-DE"/>
        </w:rPr>
        <w:t xml:space="preserve"> </w:t>
      </w:r>
    </w:p>
    <w:p w14:paraId="1669FCB5" w14:textId="77777777" w:rsidR="00BD5DC8" w:rsidRPr="00BD5DC8" w:rsidRDefault="00BD5DC8" w:rsidP="00BD5DC8">
      <w:pPr>
        <w:spacing w:line="480" w:lineRule="auto"/>
        <w:rPr>
          <w:rFonts w:ascii="HelveticaNeueLT Com 45 Lt" w:hAnsi="HelveticaNeueLT Com 45 Lt"/>
          <w:lang w:val="de-DE"/>
        </w:rPr>
      </w:pPr>
      <w:r w:rsidRPr="00BD5DC8">
        <w:rPr>
          <w:rFonts w:ascii="HelveticaNeueLT Com 45 Lt" w:hAnsi="HelveticaNeueLT Com 45 Lt"/>
          <w:lang w:val="de-DE"/>
        </w:rPr>
        <w:t xml:space="preserve">(Inhaber der elterlichen Sorge) </w:t>
      </w:r>
    </w:p>
    <w:p w14:paraId="7B106080" w14:textId="77777777" w:rsidR="00BD5DC8" w:rsidRPr="00BD5DC8" w:rsidRDefault="00BD5DC8" w:rsidP="00BD5DC8">
      <w:pPr>
        <w:spacing w:line="480" w:lineRule="auto"/>
        <w:rPr>
          <w:rFonts w:ascii="HelveticaNeueLT Com 45 Lt" w:hAnsi="HelveticaNeueLT Com 45 Lt"/>
          <w:u w:val="single"/>
          <w:lang w:val="de-DE"/>
        </w:rPr>
      </w:pPr>
      <w:r w:rsidRPr="00BD5DC8">
        <w:rPr>
          <w:rFonts w:ascii="HelveticaNeueLT Com 45 Lt" w:hAnsi="HelveticaNeueLT Com 45 Lt"/>
          <w:lang w:val="de-DE"/>
        </w:rPr>
        <w:t>mich damit einverstanden, dass Bildaufnahmen im Rahmen der Aktion:</w:t>
      </w:r>
      <w:r w:rsidRPr="00BD5DC8">
        <w:rPr>
          <w:rFonts w:ascii="HelveticaNeueLT Com 45 Lt" w:hAnsi="HelveticaNeueLT Com 45 Lt"/>
          <w:u w:val="single"/>
          <w:lang w:val="de-DE"/>
        </w:rPr>
        <w:t xml:space="preserve">                             </w:t>
      </w:r>
    </w:p>
    <w:p w14:paraId="3E5309E8" w14:textId="77777777" w:rsidR="00BD5DC8" w:rsidRPr="00BD5DC8" w:rsidRDefault="00BD5DC8" w:rsidP="00BD5DC8">
      <w:pPr>
        <w:spacing w:line="480" w:lineRule="auto"/>
        <w:rPr>
          <w:rFonts w:ascii="HelveticaNeueLT Com 45 Lt" w:hAnsi="HelveticaNeueLT Com 45 Lt"/>
          <w:lang w:val="de-DE"/>
        </w:rPr>
      </w:pPr>
      <w:r w:rsidRPr="00BD5DC8">
        <w:rPr>
          <w:rFonts w:ascii="HelveticaNeueLT Com 45 Lt" w:hAnsi="HelveticaNeueLT Com 45 Lt"/>
          <w:u w:val="single"/>
          <w:lang w:val="de-DE"/>
        </w:rPr>
        <w:t xml:space="preserve">                                                                               </w:t>
      </w:r>
      <w:r w:rsidRPr="00BD5DC8">
        <w:rPr>
          <w:rFonts w:ascii="HelveticaNeueLT Com 45 Lt" w:hAnsi="HelveticaNeueLT Com 45 Lt"/>
          <w:lang w:val="de-DE"/>
        </w:rPr>
        <w:t>von unserem Kind:   …………………………………...............…………..........., angefertigt werden oder stellen selbst angefertigte Aufnahmen zur Verfügung.</w:t>
      </w:r>
    </w:p>
    <w:p w14:paraId="12AFE96B" w14:textId="77777777" w:rsidR="00BD5DC8" w:rsidRPr="00BD5DC8" w:rsidRDefault="00BD5DC8" w:rsidP="00BD5DC8">
      <w:pPr>
        <w:spacing w:line="480" w:lineRule="auto"/>
        <w:rPr>
          <w:rFonts w:ascii="HelveticaNeueLT Com 45 Lt" w:hAnsi="HelveticaNeueLT Com 45 Lt"/>
          <w:lang w:val="de-DE"/>
        </w:rPr>
      </w:pPr>
    </w:p>
    <w:p w14:paraId="019A6313" w14:textId="43CAE406" w:rsidR="00BD5DC8" w:rsidRPr="00BD5DC8" w:rsidRDefault="00BD5DC8" w:rsidP="00BD5DC8">
      <w:pPr>
        <w:spacing w:line="480" w:lineRule="auto"/>
        <w:rPr>
          <w:rFonts w:ascii="HelveticaNeueLT Com 45 Lt" w:hAnsi="HelveticaNeueLT Com 45 Lt"/>
          <w:lang w:val="de-DE"/>
        </w:rPr>
      </w:pPr>
      <w:r w:rsidRPr="00BD5DC8">
        <w:rPr>
          <w:rFonts w:ascii="HelveticaNeueLT Com 45 Lt" w:hAnsi="HelveticaNeueLT Com 45 Lt"/>
          <w:lang w:val="de-DE"/>
        </w:rPr>
        <w:t xml:space="preserve">Bildaufnahmen sind: Foto-, Film- und Tonaufzeichnungen. Entsprechende Aufnahmen auf denen meine Tochter / mein Sohn klar zu erkennen ist, dürfen von Greenpeace e.V. ohne zeitliche, örtliche und inhaltliche Beschränkung im redaktionellen Zusammenhang mit Greenpeace e.V. veröffentlicht werden, nur in redaktionellen Zusammenhängen, nicht für Werbung. Dies betrifft auch die Veröffentlichung im Internet (z.B. </w:t>
      </w:r>
      <w:proofErr w:type="spellStart"/>
      <w:r w:rsidRPr="00BD5DC8">
        <w:rPr>
          <w:rFonts w:ascii="HelveticaNeueLT Com 45 Lt" w:hAnsi="HelveticaNeueLT Com 45 Lt"/>
          <w:lang w:val="de-DE"/>
        </w:rPr>
        <w:t>website</w:t>
      </w:r>
      <w:proofErr w:type="spellEnd"/>
      <w:r w:rsidRPr="00BD5DC8">
        <w:rPr>
          <w:rFonts w:ascii="HelveticaNeueLT Com 45 Lt" w:hAnsi="HelveticaNeueLT Com 45 Lt"/>
          <w:lang w:val="de-DE"/>
        </w:rPr>
        <w:t xml:space="preserve">, social </w:t>
      </w:r>
      <w:proofErr w:type="spellStart"/>
      <w:r w:rsidRPr="00BD5DC8">
        <w:rPr>
          <w:rFonts w:ascii="HelveticaNeueLT Com 45 Lt" w:hAnsi="HelveticaNeueLT Com 45 Lt"/>
          <w:lang w:val="de-DE"/>
        </w:rPr>
        <w:t>media</w:t>
      </w:r>
      <w:proofErr w:type="spellEnd"/>
      <w:r w:rsidRPr="00BD5DC8">
        <w:rPr>
          <w:rFonts w:ascii="HelveticaNeueLT Com 45 Lt" w:hAnsi="HelveticaNeueLT Com 45 Lt"/>
          <w:lang w:val="de-DE"/>
        </w:rPr>
        <w:t xml:space="preserve">, </w:t>
      </w:r>
      <w:proofErr w:type="spellStart"/>
      <w:r w:rsidRPr="00BD5DC8">
        <w:rPr>
          <w:rFonts w:ascii="HelveticaNeueLT Com 45 Lt" w:hAnsi="HelveticaNeueLT Com 45 Lt"/>
          <w:lang w:val="de-DE"/>
        </w:rPr>
        <w:t>etc</w:t>
      </w:r>
      <w:proofErr w:type="spellEnd"/>
      <w:r w:rsidRPr="00BD5DC8">
        <w:rPr>
          <w:rFonts w:ascii="HelveticaNeueLT Com 45 Lt" w:hAnsi="HelveticaNeueLT Com 45 Lt"/>
          <w:lang w:val="de-DE"/>
        </w:rPr>
        <w:t xml:space="preserve">). </w:t>
      </w:r>
    </w:p>
    <w:p w14:paraId="1AD78208" w14:textId="77777777" w:rsidR="00BD5DC8" w:rsidRPr="00BD5DC8" w:rsidRDefault="00BD5DC8" w:rsidP="00BD5DC8">
      <w:pPr>
        <w:spacing w:line="100" w:lineRule="atLeast"/>
        <w:rPr>
          <w:rFonts w:ascii="HelveticaNeueLT Com 45 Lt" w:hAnsi="HelveticaNeueLT Com 45 Lt"/>
          <w:lang w:val="de-DE"/>
        </w:rPr>
      </w:pPr>
    </w:p>
    <w:p w14:paraId="58A4343D" w14:textId="77777777" w:rsidR="00BD5DC8" w:rsidRPr="00BD5DC8" w:rsidRDefault="00BD5DC8" w:rsidP="00BD5DC8">
      <w:pPr>
        <w:spacing w:line="100" w:lineRule="atLeast"/>
        <w:rPr>
          <w:rFonts w:ascii="HelveticaNeueLT Com 45 Lt" w:hAnsi="HelveticaNeueLT Com 45 Lt"/>
          <w:lang w:val="de-DE"/>
        </w:rPr>
      </w:pPr>
    </w:p>
    <w:p w14:paraId="2E74EA81" w14:textId="77777777" w:rsidR="00BD5DC8" w:rsidRPr="00BD5DC8" w:rsidRDefault="00BD5DC8" w:rsidP="00BD5DC8">
      <w:pPr>
        <w:spacing w:line="360" w:lineRule="auto"/>
        <w:rPr>
          <w:rFonts w:ascii="HelveticaNeueLT Com 45 Lt" w:hAnsi="HelveticaNeueLT Com 45 Lt"/>
          <w:lang w:val="de-DE"/>
        </w:rPr>
      </w:pPr>
      <w:r w:rsidRPr="00BD5DC8">
        <w:rPr>
          <w:rFonts w:ascii="HelveticaNeueLT Com 45 Lt" w:hAnsi="HelveticaNeueLT Com 45 Lt"/>
          <w:lang w:val="de-DE"/>
        </w:rPr>
        <w:t>Ort, Datum, Unterschrift………………………………………...........................................</w:t>
      </w:r>
    </w:p>
    <w:p w14:paraId="56552D08" w14:textId="77777777" w:rsidR="00BD5DC8" w:rsidRPr="00BD5DC8" w:rsidRDefault="00BD5DC8" w:rsidP="00BD5DC8">
      <w:pPr>
        <w:spacing w:line="360" w:lineRule="auto"/>
        <w:rPr>
          <w:rFonts w:ascii="HelveticaNeueLT Com 45 Lt" w:hAnsi="HelveticaNeueLT Com 45 Lt"/>
          <w:lang w:val="de-DE"/>
        </w:rPr>
      </w:pPr>
    </w:p>
    <w:p w14:paraId="1CAD6167" w14:textId="77777777" w:rsidR="00BD5DC8" w:rsidRPr="00BD5DC8" w:rsidRDefault="00BD5DC8" w:rsidP="00BD5DC8">
      <w:pPr>
        <w:spacing w:line="360" w:lineRule="auto"/>
        <w:rPr>
          <w:rFonts w:ascii="HelveticaNeueLT Com 45 Lt" w:hAnsi="HelveticaNeueLT Com 45 Lt"/>
          <w:lang w:val="de-DE"/>
        </w:rPr>
      </w:pPr>
    </w:p>
    <w:p w14:paraId="427E698F" w14:textId="77777777" w:rsidR="00BD5DC8" w:rsidRPr="00BD5DC8" w:rsidRDefault="00BD5DC8" w:rsidP="00BD5DC8">
      <w:pPr>
        <w:spacing w:line="360" w:lineRule="auto"/>
        <w:rPr>
          <w:rFonts w:ascii="HelveticaNeueLT Com 45 Lt" w:hAnsi="HelveticaNeueLT Com 45 Lt"/>
          <w:lang w:val="de-DE"/>
        </w:rPr>
      </w:pPr>
    </w:p>
    <w:p w14:paraId="06A4752F" w14:textId="77777777" w:rsidR="00BD5DC8" w:rsidRPr="00BD5DC8" w:rsidRDefault="00BD5DC8" w:rsidP="00BD5DC8">
      <w:pPr>
        <w:spacing w:line="360" w:lineRule="auto"/>
        <w:rPr>
          <w:rFonts w:ascii="HelveticaNeueLT Com 45 Lt" w:hAnsi="HelveticaNeueLT Com 45 Lt"/>
          <w:lang w:val="de-DE"/>
        </w:rPr>
      </w:pPr>
    </w:p>
    <w:p w14:paraId="6E304491" w14:textId="77777777" w:rsidR="00BD5DC8" w:rsidRPr="00BD5DC8" w:rsidRDefault="00BD5DC8" w:rsidP="00BD5DC8">
      <w:pPr>
        <w:spacing w:line="360" w:lineRule="auto"/>
        <w:rPr>
          <w:lang w:val="de-DE"/>
        </w:rPr>
      </w:pPr>
      <w:proofErr w:type="gramStart"/>
      <w:r w:rsidRPr="00BD5DC8">
        <w:rPr>
          <w:rFonts w:ascii="HelveticaNeueLT Com 45 Lt" w:hAnsi="HelveticaNeueLT Com 45 Lt"/>
          <w:lang w:val="de-DE"/>
        </w:rPr>
        <w:t>Erreichbarkeit  für</w:t>
      </w:r>
      <w:proofErr w:type="gramEnd"/>
      <w:r w:rsidRPr="00BD5DC8">
        <w:rPr>
          <w:rFonts w:ascii="HelveticaNeueLT Com 45 Lt" w:hAnsi="HelveticaNeueLT Com 45 Lt"/>
          <w:lang w:val="de-DE"/>
        </w:rPr>
        <w:t xml:space="preserve"> eventuelle Rückfragen ………………………………………………………………………………………………………………………………………………………………………………………………………………………………..……………………………………………………………………..</w:t>
      </w:r>
    </w:p>
    <w:p w14:paraId="542456A4" w14:textId="77777777" w:rsidR="00BD5DC8" w:rsidRPr="009632AB" w:rsidRDefault="00BD5DC8">
      <w:pPr>
        <w:spacing w:after="160" w:line="259" w:lineRule="auto"/>
        <w:rPr>
          <w:rFonts w:ascii="Calibri" w:eastAsia="Calibri" w:hAnsi="Calibri" w:cs="Calibri"/>
          <w:lang w:val="de-DE"/>
        </w:rPr>
      </w:pPr>
    </w:p>
    <w:p w14:paraId="1910C24B" w14:textId="2FBBFD6E" w:rsidR="0059797A" w:rsidRDefault="0059797A">
      <w:pPr>
        <w:rPr>
          <w:lang w:val="en-GB"/>
        </w:rPr>
      </w:pPr>
      <w:r w:rsidRPr="0059797A">
        <w:rPr>
          <w:lang w:val="en-GB"/>
        </w:rPr>
        <w:t xml:space="preserve">Greenpeace </w:t>
      </w:r>
      <w:proofErr w:type="spellStart"/>
      <w:r w:rsidRPr="0059797A">
        <w:rPr>
          <w:lang w:val="en-GB"/>
        </w:rPr>
        <w:t>e.V.</w:t>
      </w:r>
      <w:proofErr w:type="spellEnd"/>
      <w:r w:rsidRPr="0059797A">
        <w:rPr>
          <w:lang w:val="en-GB"/>
        </w:rPr>
        <w:t xml:space="preserve">  </w:t>
      </w:r>
      <w:proofErr w:type="spellStart"/>
      <w:r w:rsidRPr="0059797A">
        <w:rPr>
          <w:lang w:val="en-GB"/>
        </w:rPr>
        <w:t>Hongkongstraße</w:t>
      </w:r>
      <w:proofErr w:type="spellEnd"/>
      <w:r w:rsidRPr="0059797A">
        <w:rPr>
          <w:lang w:val="en-GB"/>
        </w:rPr>
        <w:t xml:space="preserve"> 10, 20457 Hamburg</w:t>
      </w:r>
    </w:p>
    <w:p w14:paraId="4F7203A0" w14:textId="3704C9E6" w:rsidR="0059797A" w:rsidRDefault="0059797A">
      <w:pPr>
        <w:rPr>
          <w:lang w:val="en-GB"/>
        </w:rPr>
      </w:pPr>
      <w:r w:rsidRPr="0059797A">
        <w:rPr>
          <w:lang w:val="en-GB"/>
        </w:rPr>
        <w:t>www.greenpeace.de/engagieren/kids</w:t>
      </w:r>
    </w:p>
    <w:p w14:paraId="00000025" w14:textId="4DC23D71" w:rsidR="00505860" w:rsidRPr="0059797A" w:rsidRDefault="0059797A">
      <w:pPr>
        <w:rPr>
          <w:lang w:val="en-GB"/>
        </w:rPr>
      </w:pPr>
      <w:r w:rsidRPr="0059797A">
        <w:rPr>
          <w:lang w:val="en-GB"/>
        </w:rPr>
        <w:t>Mail</w:t>
      </w:r>
      <w:r>
        <w:rPr>
          <w:lang w:val="en-GB"/>
        </w:rPr>
        <w:t>: kids@greenpeace.de</w:t>
      </w:r>
    </w:p>
    <w:sectPr w:rsidR="00505860" w:rsidRPr="005979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45 Lt">
    <w:panose1 w:val="020B0403020202020204"/>
    <w:charset w:val="00"/>
    <w:family w:val="swiss"/>
    <w:pitch w:val="variable"/>
    <w:sig w:usb0="8000008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C68"/>
    <w:multiLevelType w:val="multilevel"/>
    <w:tmpl w:val="8FDC67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9521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60"/>
    <w:rsid w:val="000D37D9"/>
    <w:rsid w:val="00505860"/>
    <w:rsid w:val="0059797A"/>
    <w:rsid w:val="007D2E45"/>
    <w:rsid w:val="009632AB"/>
    <w:rsid w:val="00BD5DC8"/>
    <w:rsid w:val="00D87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B3A7"/>
  <w15:docId w15:val="{7B157269-C7C5-4334-867A-53AECC98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reenpeace.de/engagieren/kids" TargetMode="External"/><Relationship Id="rId3" Type="http://schemas.openxmlformats.org/officeDocument/2006/relationships/settings" Target="settings.xml"/><Relationship Id="rId7" Type="http://schemas.openxmlformats.org/officeDocument/2006/relationships/hyperlink" Target="https://greenwire.greenpeace.de/group/licht-fuer-die-tiefsee-mitmachaktionen-fuer-kids-und-jugendliche/st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peace.de/publikationen/schuetzt-tiefsee-0" TargetMode="External"/><Relationship Id="rId11" Type="http://schemas.openxmlformats.org/officeDocument/2006/relationships/theme" Target="theme/theme1.xml"/><Relationship Id="rId5" Type="http://schemas.openxmlformats.org/officeDocument/2006/relationships/hyperlink" Target="mailto:kids@greenpeace.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ds@greenpeac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Smital</dc:creator>
  <cp:lastModifiedBy>Claudia Smital</cp:lastModifiedBy>
  <cp:revision>3</cp:revision>
  <dcterms:created xsi:type="dcterms:W3CDTF">2022-08-08T15:12:00Z</dcterms:created>
  <dcterms:modified xsi:type="dcterms:W3CDTF">2022-08-08T15:13:00Z</dcterms:modified>
</cp:coreProperties>
</file>